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13" w:rsidRPr="00F73765" w:rsidRDefault="00AA522D" w:rsidP="002E21A4">
      <w:pPr>
        <w:jc w:val="center"/>
        <w:rPr>
          <w:rFonts w:ascii="Times New Roman" w:hAnsi="Times New Roman" w:cs="Times New Roman"/>
          <w:sz w:val="48"/>
          <w:szCs w:val="48"/>
          <w:lang w:val="bg-BG"/>
        </w:rPr>
      </w:pPr>
      <w:r w:rsidRPr="00F73765">
        <w:rPr>
          <w:rFonts w:ascii="Times New Roman" w:hAnsi="Times New Roman" w:cs="Times New Roman"/>
          <w:sz w:val="48"/>
          <w:szCs w:val="48"/>
          <w:lang w:val="bg-BG"/>
        </w:rPr>
        <w:t>Г О Д И Ш Е Н   О Т Ч Е Т</w:t>
      </w:r>
    </w:p>
    <w:p w:rsidR="002E21A4" w:rsidRPr="00F73765" w:rsidRDefault="002E21A4" w:rsidP="002E21A4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4D0891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F73765">
        <w:rPr>
          <w:rFonts w:ascii="Times New Roman" w:hAnsi="Times New Roman" w:cs="Times New Roman"/>
          <w:sz w:val="28"/>
          <w:szCs w:val="28"/>
          <w:lang w:val="bg-BG"/>
        </w:rPr>
        <w:t>ЗА ДЕЙНОСТТА НА НАРОДНО ЧИТАЛИЩЕ „СВЕТЛИНА 1913”</w:t>
      </w:r>
    </w:p>
    <w:p w:rsidR="00AA522D" w:rsidRPr="00F73765" w:rsidRDefault="002E21A4" w:rsidP="002E21A4">
      <w:pPr>
        <w:jc w:val="center"/>
        <w:rPr>
          <w:rFonts w:ascii="Times New Roman" w:hAnsi="Times New Roman" w:cs="Times New Roman"/>
          <w:sz w:val="28"/>
          <w:szCs w:val="28"/>
        </w:rPr>
      </w:pPr>
      <w:r w:rsidRPr="00F73765">
        <w:rPr>
          <w:rFonts w:ascii="Times New Roman" w:hAnsi="Times New Roman" w:cs="Times New Roman"/>
          <w:sz w:val="28"/>
          <w:szCs w:val="28"/>
          <w:lang w:val="bg-BG"/>
        </w:rPr>
        <w:t>С.РАЖДАВИЦА  ОБЩИНА КЮСТЕНДИЛ ЗА 20</w:t>
      </w:r>
      <w:r w:rsidR="00233C64" w:rsidRPr="00F737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CF570A" w:rsidRPr="00F737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305C72" w:rsidRPr="00F73765">
        <w:rPr>
          <w:rFonts w:ascii="Times New Roman" w:hAnsi="Times New Roman" w:cs="Times New Roman"/>
          <w:sz w:val="28"/>
          <w:szCs w:val="28"/>
          <w:lang w:val="bg-BG"/>
        </w:rPr>
        <w:t xml:space="preserve"> ГОДИНА</w:t>
      </w:r>
    </w:p>
    <w:p w:rsidR="00E80864" w:rsidRDefault="00E80864">
      <w:pPr>
        <w:rPr>
          <w:rFonts w:ascii="Times New Roman" w:hAnsi="Times New Roman" w:cs="Times New Roman"/>
          <w:sz w:val="28"/>
          <w:szCs w:val="28"/>
        </w:rPr>
      </w:pPr>
    </w:p>
    <w:p w:rsidR="00E80864" w:rsidRDefault="00E80864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I.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Актуално състояние на читалището като сдружение и културен център с материално-технически възможности за предоставяне на </w:t>
      </w:r>
      <w:proofErr w:type="gramStart"/>
      <w:r>
        <w:rPr>
          <w:rFonts w:ascii="Times New Roman" w:hAnsi="Times New Roman" w:cs="Times New Roman"/>
          <w:sz w:val="28"/>
          <w:szCs w:val="28"/>
          <w:lang w:val="bg-BG"/>
        </w:rPr>
        <w:t xml:space="preserve">услуги </w:t>
      </w:r>
      <w:r w:rsidR="003D3B8F">
        <w:rPr>
          <w:rFonts w:ascii="Times New Roman" w:hAnsi="Times New Roman" w:cs="Times New Roman"/>
          <w:sz w:val="28"/>
          <w:szCs w:val="28"/>
          <w:lang w:val="bg-BG"/>
        </w:rPr>
        <w:t>:</w:t>
      </w:r>
      <w:proofErr w:type="gramEnd"/>
    </w:p>
    <w:p w:rsidR="003D3B8F" w:rsidRDefault="003D3B8F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- брой регистрирани членове</w:t>
      </w:r>
      <w:r w:rsidR="002E2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</w:t>
      </w:r>
      <w:r w:rsidR="002E21A4">
        <w:rPr>
          <w:rFonts w:ascii="Times New Roman" w:hAnsi="Times New Roman" w:cs="Times New Roman"/>
          <w:sz w:val="28"/>
          <w:szCs w:val="28"/>
          <w:lang w:val="bg-BG"/>
        </w:rPr>
        <w:t>5</w:t>
      </w:r>
      <w:r w:rsidR="006C46D6">
        <w:rPr>
          <w:rFonts w:ascii="Times New Roman" w:hAnsi="Times New Roman" w:cs="Times New Roman"/>
          <w:sz w:val="28"/>
          <w:szCs w:val="28"/>
          <w:lang w:val="bg-BG"/>
        </w:rPr>
        <w:t>2</w:t>
      </w:r>
    </w:p>
    <w:p w:rsidR="003D3B8F" w:rsidRDefault="003D3B8F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- събран  членски  внос            -</w:t>
      </w:r>
      <w:r w:rsidR="002E21A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37D57">
        <w:rPr>
          <w:rFonts w:ascii="Times New Roman" w:hAnsi="Times New Roman" w:cs="Times New Roman"/>
          <w:sz w:val="28"/>
          <w:szCs w:val="28"/>
          <w:lang w:val="bg-BG"/>
        </w:rPr>
        <w:t>1</w:t>
      </w:r>
      <w:r w:rsidR="004D0891">
        <w:rPr>
          <w:rFonts w:ascii="Times New Roman" w:hAnsi="Times New Roman" w:cs="Times New Roman"/>
          <w:sz w:val="28"/>
          <w:szCs w:val="28"/>
          <w:lang w:val="bg-BG"/>
        </w:rPr>
        <w:t>65</w:t>
      </w:r>
      <w:r w:rsidR="002E21A4">
        <w:rPr>
          <w:rFonts w:ascii="Times New Roman" w:hAnsi="Times New Roman" w:cs="Times New Roman"/>
          <w:sz w:val="28"/>
          <w:szCs w:val="28"/>
          <w:lang w:val="bg-BG"/>
        </w:rPr>
        <w:t xml:space="preserve"> лв.</w:t>
      </w:r>
    </w:p>
    <w:p w:rsidR="003D3B8F" w:rsidRDefault="003D3B8F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- брой посетители на предоставяни от читалището услуги  - </w:t>
      </w:r>
      <w:r w:rsidR="00037D57">
        <w:rPr>
          <w:rFonts w:ascii="Times New Roman" w:hAnsi="Times New Roman" w:cs="Times New Roman"/>
          <w:sz w:val="28"/>
          <w:szCs w:val="28"/>
          <w:lang w:val="bg-BG"/>
        </w:rPr>
        <w:t>1</w:t>
      </w:r>
      <w:r w:rsidR="006C46D6">
        <w:rPr>
          <w:rFonts w:ascii="Times New Roman" w:hAnsi="Times New Roman" w:cs="Times New Roman"/>
          <w:sz w:val="28"/>
          <w:szCs w:val="28"/>
          <w:lang w:val="bg-BG"/>
        </w:rPr>
        <w:t>612</w:t>
      </w:r>
    </w:p>
    <w:p w:rsidR="00037D57" w:rsidRDefault="003D3B8F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- проведени събрания – общи </w:t>
      </w:r>
      <w:r w:rsidR="002E21A4">
        <w:rPr>
          <w:rFonts w:ascii="Times New Roman" w:hAnsi="Times New Roman" w:cs="Times New Roman"/>
          <w:sz w:val="28"/>
          <w:szCs w:val="28"/>
          <w:lang w:val="bg-BG"/>
        </w:rPr>
        <w:t>–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E21A4">
        <w:rPr>
          <w:rFonts w:ascii="Times New Roman" w:hAnsi="Times New Roman" w:cs="Times New Roman"/>
          <w:sz w:val="28"/>
          <w:szCs w:val="28"/>
          <w:lang w:val="bg-BG"/>
        </w:rPr>
        <w:t>1</w:t>
      </w:r>
    </w:p>
    <w:p w:rsidR="003D3B8F" w:rsidRDefault="003D3B8F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- извършена пререгистрация на читалището в определения от ЗНК срок-</w:t>
      </w:r>
    </w:p>
    <w:p w:rsidR="003D3B8F" w:rsidRDefault="0099316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</w:t>
      </w:r>
      <w:r w:rsidR="00233C64">
        <w:rPr>
          <w:rFonts w:ascii="Times New Roman" w:hAnsi="Times New Roman" w:cs="Times New Roman"/>
          <w:sz w:val="28"/>
          <w:szCs w:val="28"/>
          <w:lang w:val="bg-BG"/>
        </w:rPr>
        <w:t>1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8E6A6A">
        <w:rPr>
          <w:rFonts w:ascii="Times New Roman" w:hAnsi="Times New Roman" w:cs="Times New Roman"/>
          <w:sz w:val="28"/>
          <w:szCs w:val="28"/>
          <w:lang w:val="bg-BG"/>
        </w:rPr>
        <w:t>0</w:t>
      </w:r>
      <w:r w:rsidR="00233C64">
        <w:rPr>
          <w:rFonts w:ascii="Times New Roman" w:hAnsi="Times New Roman" w:cs="Times New Roman"/>
          <w:sz w:val="28"/>
          <w:szCs w:val="28"/>
          <w:lang w:val="bg-BG"/>
        </w:rPr>
        <w:t>9</w:t>
      </w:r>
      <w:r w:rsidR="003D3B8F">
        <w:rPr>
          <w:rFonts w:ascii="Times New Roman" w:hAnsi="Times New Roman" w:cs="Times New Roman"/>
          <w:sz w:val="28"/>
          <w:szCs w:val="28"/>
          <w:lang w:val="bg-BG"/>
        </w:rPr>
        <w:t>.20</w:t>
      </w:r>
      <w:r w:rsidR="00233C64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3D3B8F">
        <w:rPr>
          <w:rFonts w:ascii="Times New Roman" w:hAnsi="Times New Roman" w:cs="Times New Roman"/>
          <w:sz w:val="28"/>
          <w:szCs w:val="28"/>
          <w:lang w:val="bg-BG"/>
        </w:rPr>
        <w:t>година</w:t>
      </w:r>
    </w:p>
    <w:p w:rsidR="00584817" w:rsidRDefault="0058481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- Субсидирана численост на читалището в предходната година /20</w:t>
      </w:r>
      <w:r w:rsidR="00233C64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6C46D6">
        <w:rPr>
          <w:rFonts w:ascii="Times New Roman" w:hAnsi="Times New Roman" w:cs="Times New Roman"/>
          <w:sz w:val="28"/>
          <w:szCs w:val="28"/>
          <w:lang w:val="bg-BG"/>
        </w:rPr>
        <w:t>2</w:t>
      </w:r>
      <w:r>
        <w:rPr>
          <w:rFonts w:ascii="Times New Roman" w:hAnsi="Times New Roman" w:cs="Times New Roman"/>
          <w:sz w:val="28"/>
          <w:szCs w:val="28"/>
          <w:lang w:val="bg-BG"/>
        </w:rPr>
        <w:t>/- 1</w:t>
      </w:r>
      <w:r w:rsidR="0099316E">
        <w:rPr>
          <w:rFonts w:ascii="Times New Roman" w:hAnsi="Times New Roman" w:cs="Times New Roman"/>
          <w:sz w:val="28"/>
          <w:szCs w:val="28"/>
          <w:lang w:val="bg-BG"/>
        </w:rPr>
        <w:t>,25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/една</w:t>
      </w:r>
      <w:r w:rsidR="0099316E">
        <w:rPr>
          <w:rFonts w:ascii="Times New Roman" w:hAnsi="Times New Roman" w:cs="Times New Roman"/>
          <w:sz w:val="28"/>
          <w:szCs w:val="28"/>
          <w:lang w:val="bg-BG"/>
        </w:rPr>
        <w:t xml:space="preserve"> и 0.25</w:t>
      </w:r>
      <w:r>
        <w:rPr>
          <w:rFonts w:ascii="Times New Roman" w:hAnsi="Times New Roman" w:cs="Times New Roman"/>
          <w:sz w:val="28"/>
          <w:szCs w:val="28"/>
          <w:lang w:val="bg-BG"/>
        </w:rPr>
        <w:t>/</w:t>
      </w:r>
    </w:p>
    <w:p w:rsidR="00584817" w:rsidRDefault="0058481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- Общ бюджет н</w:t>
      </w:r>
      <w:r w:rsidR="00C72DC0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="0089357F">
        <w:rPr>
          <w:rFonts w:ascii="Times New Roman" w:hAnsi="Times New Roman" w:cs="Times New Roman"/>
          <w:sz w:val="28"/>
          <w:szCs w:val="28"/>
          <w:lang w:val="bg-BG"/>
        </w:rPr>
        <w:t xml:space="preserve"> читалището за </w:t>
      </w:r>
      <w:r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233C64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6C46D6">
        <w:rPr>
          <w:rFonts w:ascii="Times New Roman" w:hAnsi="Times New Roman" w:cs="Times New Roman"/>
          <w:sz w:val="28"/>
          <w:szCs w:val="28"/>
          <w:lang w:val="bg-BG"/>
        </w:rPr>
        <w:t>2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год. </w:t>
      </w:r>
      <w:r w:rsidR="002E21A4">
        <w:rPr>
          <w:rFonts w:ascii="Times New Roman" w:hAnsi="Times New Roman" w:cs="Times New Roman"/>
          <w:sz w:val="28"/>
          <w:szCs w:val="28"/>
          <w:lang w:val="bg-BG"/>
        </w:rPr>
        <w:t>–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C46D6">
        <w:rPr>
          <w:rFonts w:ascii="Times New Roman" w:hAnsi="Times New Roman" w:cs="Times New Roman"/>
          <w:sz w:val="28"/>
          <w:szCs w:val="28"/>
          <w:lang w:val="bg-BG"/>
        </w:rPr>
        <w:t>27027</w:t>
      </w:r>
      <w:r w:rsidR="002E21A4">
        <w:rPr>
          <w:rFonts w:ascii="Times New Roman" w:hAnsi="Times New Roman" w:cs="Times New Roman"/>
          <w:sz w:val="28"/>
          <w:szCs w:val="28"/>
          <w:lang w:val="bg-BG"/>
        </w:rPr>
        <w:t xml:space="preserve"> лв</w:t>
      </w:r>
      <w:r w:rsidR="00F256BB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 </w:t>
      </w:r>
    </w:p>
    <w:p w:rsidR="00584817" w:rsidRDefault="002E21A4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</w:t>
      </w:r>
    </w:p>
    <w:p w:rsidR="00584817" w:rsidRDefault="0058481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МАТЕРИАЛНО – ТЕХНИЧЕСКА  БАЗА </w:t>
      </w:r>
    </w:p>
    <w:p w:rsidR="00584817" w:rsidRDefault="0058481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Читалището разполага със собствена обществено достъпна сграда и помещения за читалищна дейност: 380кв.м застроена и 760кв.м разгъната </w:t>
      </w:r>
    </w:p>
    <w:p w:rsidR="00584817" w:rsidRDefault="007B0C31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</w:t>
      </w:r>
      <w:r w:rsidR="00584817">
        <w:rPr>
          <w:rFonts w:ascii="Times New Roman" w:hAnsi="Times New Roman" w:cs="Times New Roman"/>
          <w:sz w:val="28"/>
          <w:szCs w:val="28"/>
          <w:lang w:val="bg-BG"/>
        </w:rPr>
        <w:t>лощ, 2 /две зали, 2 /два/ кабинета в общо добро състояние. Не е осигурен</w:t>
      </w:r>
    </w:p>
    <w:p w:rsidR="00584817" w:rsidRDefault="0058481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достъп за хора с увреждания. Читалището разполага с </w:t>
      </w:r>
      <w:r w:rsidR="00A91F47">
        <w:rPr>
          <w:rFonts w:ascii="Times New Roman" w:hAnsi="Times New Roman" w:cs="Times New Roman"/>
          <w:sz w:val="28"/>
          <w:szCs w:val="28"/>
          <w:lang w:val="bg-BG"/>
        </w:rPr>
        <w:t>4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компютъра, </w:t>
      </w:r>
      <w:r w:rsidR="00362B3A">
        <w:rPr>
          <w:rFonts w:ascii="Times New Roman" w:hAnsi="Times New Roman" w:cs="Times New Roman"/>
          <w:sz w:val="28"/>
          <w:szCs w:val="28"/>
          <w:lang w:val="bg-BG"/>
        </w:rPr>
        <w:t xml:space="preserve">2 прин- </w:t>
      </w:r>
    </w:p>
    <w:p w:rsidR="00362B3A" w:rsidRDefault="00362B3A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тера, 1скенер, и една мултимедия осигурени от „Глобални библиотеки- Бъл-</w:t>
      </w:r>
    </w:p>
    <w:p w:rsidR="00826D44" w:rsidRDefault="00362B3A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гария”.</w:t>
      </w:r>
      <w:r w:rsidR="00F030DC">
        <w:rPr>
          <w:rFonts w:ascii="Times New Roman" w:hAnsi="Times New Roman" w:cs="Times New Roman"/>
          <w:sz w:val="28"/>
          <w:szCs w:val="28"/>
          <w:lang w:val="bg-BG"/>
        </w:rPr>
        <w:t xml:space="preserve"> Читалището разполага  и с </w:t>
      </w:r>
      <w:r w:rsidR="002E21A4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F030DC">
        <w:rPr>
          <w:rFonts w:ascii="Times New Roman" w:hAnsi="Times New Roman" w:cs="Times New Roman"/>
          <w:sz w:val="28"/>
          <w:szCs w:val="28"/>
          <w:lang w:val="bg-BG"/>
        </w:rPr>
        <w:t xml:space="preserve">  компютъра получени като дарение. Има интернет. През 20</w:t>
      </w:r>
      <w:r w:rsidR="00233C64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6C46D6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F030DC">
        <w:rPr>
          <w:rFonts w:ascii="Times New Roman" w:hAnsi="Times New Roman" w:cs="Times New Roman"/>
          <w:sz w:val="28"/>
          <w:szCs w:val="28"/>
          <w:lang w:val="bg-BG"/>
        </w:rPr>
        <w:t xml:space="preserve"> година не е купувана нова техника.</w:t>
      </w:r>
    </w:p>
    <w:p w:rsidR="00A91F47" w:rsidRDefault="00A91F4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                                                      2</w:t>
      </w:r>
    </w:p>
    <w:p w:rsidR="00826D44" w:rsidRDefault="00826D44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Управителният съвет и председателят на читалищното настоятелство активно</w:t>
      </w:r>
    </w:p>
    <w:p w:rsidR="00826D44" w:rsidRDefault="00826D44" w:rsidP="00826D44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участват в разработване на проекти</w:t>
      </w:r>
      <w:r w:rsidR="00AE569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C1201">
        <w:rPr>
          <w:rFonts w:ascii="Times New Roman" w:hAnsi="Times New Roman" w:cs="Times New Roman"/>
          <w:sz w:val="28"/>
          <w:szCs w:val="28"/>
          <w:lang w:val="bg-BG"/>
        </w:rPr>
        <w:t xml:space="preserve"> целящ</w:t>
      </w:r>
      <w:r>
        <w:rPr>
          <w:rFonts w:ascii="Times New Roman" w:hAnsi="Times New Roman" w:cs="Times New Roman"/>
          <w:sz w:val="28"/>
          <w:szCs w:val="28"/>
          <w:lang w:val="bg-BG"/>
        </w:rPr>
        <w:t>и</w:t>
      </w:r>
      <w:r w:rsidR="00AE569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стопанисване на читалищната собственост и набиране на собствени средства.</w:t>
      </w:r>
    </w:p>
    <w:p w:rsidR="00826D44" w:rsidRDefault="00826D44" w:rsidP="00826D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Участия на работещите в читалището в обучения за повишаване на ква-</w:t>
      </w:r>
    </w:p>
    <w:p w:rsidR="00826D44" w:rsidRDefault="006D57B0" w:rsidP="00826D44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л</w:t>
      </w:r>
      <w:r w:rsidR="00826D44">
        <w:rPr>
          <w:rFonts w:ascii="Times New Roman" w:hAnsi="Times New Roman" w:cs="Times New Roman"/>
          <w:sz w:val="28"/>
          <w:szCs w:val="28"/>
          <w:lang w:val="bg-BG"/>
        </w:rPr>
        <w:t>ификацията за 20</w:t>
      </w:r>
      <w:r w:rsidR="00233C64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6C46D6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826D44">
        <w:rPr>
          <w:rFonts w:ascii="Times New Roman" w:hAnsi="Times New Roman" w:cs="Times New Roman"/>
          <w:sz w:val="28"/>
          <w:szCs w:val="28"/>
          <w:lang w:val="bg-BG"/>
        </w:rPr>
        <w:t xml:space="preserve"> година </w:t>
      </w:r>
      <w:r>
        <w:rPr>
          <w:rFonts w:ascii="Times New Roman" w:hAnsi="Times New Roman" w:cs="Times New Roman"/>
          <w:sz w:val="28"/>
          <w:szCs w:val="28"/>
          <w:lang w:val="bg-BG"/>
        </w:rPr>
        <w:t>–</w:t>
      </w:r>
      <w:r w:rsidR="005D7B0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33C64">
        <w:rPr>
          <w:rFonts w:ascii="Times New Roman" w:hAnsi="Times New Roman" w:cs="Times New Roman"/>
          <w:sz w:val="28"/>
          <w:szCs w:val="28"/>
          <w:lang w:val="bg-BG"/>
        </w:rPr>
        <w:t>н</w:t>
      </w:r>
      <w:r w:rsidR="00C35582">
        <w:rPr>
          <w:rFonts w:ascii="Times New Roman" w:hAnsi="Times New Roman" w:cs="Times New Roman"/>
          <w:sz w:val="28"/>
          <w:szCs w:val="28"/>
          <w:lang w:val="bg-BG"/>
        </w:rPr>
        <w:t>яма.</w:t>
      </w:r>
    </w:p>
    <w:p w:rsidR="008530CC" w:rsidRDefault="008530CC" w:rsidP="00826D44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Не са налагани санкции на читалището по чл.31,32 и 33 от Закона за народните читалища</w:t>
      </w:r>
      <w:r w:rsidR="006B0791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7C3F02" w:rsidRDefault="007C3F02" w:rsidP="00826D44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II.</w:t>
      </w:r>
      <w:r>
        <w:rPr>
          <w:rFonts w:ascii="Times New Roman" w:hAnsi="Times New Roman" w:cs="Times New Roman"/>
          <w:sz w:val="28"/>
          <w:szCs w:val="28"/>
          <w:lang w:val="bg-BG"/>
        </w:rPr>
        <w:t>ДЕЙНОСТ НА ЧИТАЛИЩЕТО В ПРЕДХОДНАТА ГОДИНА:</w:t>
      </w:r>
    </w:p>
    <w:p w:rsidR="007C3F02" w:rsidRPr="007C3F02" w:rsidRDefault="007C3F02" w:rsidP="007C3F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Осъществена библиотечно – информационна дейност:</w:t>
      </w:r>
    </w:p>
    <w:p w:rsidR="007C3F02" w:rsidRDefault="007C3F02" w:rsidP="00826D44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През 20</w:t>
      </w:r>
      <w:r w:rsidR="00233C64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6C46D6">
        <w:rPr>
          <w:rFonts w:ascii="Times New Roman" w:hAnsi="Times New Roman" w:cs="Times New Roman"/>
          <w:sz w:val="28"/>
          <w:szCs w:val="28"/>
          <w:lang w:val="bg-BG"/>
        </w:rPr>
        <w:t>2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година са набавени </w:t>
      </w:r>
      <w:r w:rsidR="00A91F47">
        <w:rPr>
          <w:rFonts w:ascii="Times New Roman" w:hAnsi="Times New Roman" w:cs="Times New Roman"/>
          <w:sz w:val="28"/>
          <w:szCs w:val="28"/>
          <w:lang w:val="bg-BG"/>
        </w:rPr>
        <w:t>1</w:t>
      </w:r>
      <w:r w:rsidR="006C46D6">
        <w:rPr>
          <w:rFonts w:ascii="Times New Roman" w:hAnsi="Times New Roman" w:cs="Times New Roman"/>
          <w:sz w:val="28"/>
          <w:szCs w:val="28"/>
          <w:lang w:val="bg-BG"/>
        </w:rPr>
        <w:t>41</w:t>
      </w:r>
      <w:r w:rsidR="0099316E">
        <w:rPr>
          <w:rFonts w:ascii="Times New Roman" w:hAnsi="Times New Roman" w:cs="Times New Roman"/>
          <w:sz w:val="28"/>
          <w:szCs w:val="28"/>
          <w:lang w:val="bg-BG"/>
        </w:rPr>
        <w:t xml:space="preserve"> книги</w:t>
      </w:r>
      <w:r w:rsidR="00A91F47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AE2023">
        <w:rPr>
          <w:rFonts w:ascii="Times New Roman" w:hAnsi="Times New Roman" w:cs="Times New Roman"/>
          <w:sz w:val="28"/>
          <w:szCs w:val="28"/>
          <w:lang w:val="bg-BG"/>
        </w:rPr>
        <w:t xml:space="preserve"> от които </w:t>
      </w:r>
      <w:r w:rsidR="006C46D6">
        <w:rPr>
          <w:rFonts w:ascii="Times New Roman" w:hAnsi="Times New Roman" w:cs="Times New Roman"/>
          <w:sz w:val="28"/>
          <w:szCs w:val="28"/>
          <w:lang w:val="bg-BG"/>
        </w:rPr>
        <w:t>51</w:t>
      </w:r>
      <w:r w:rsidR="00AE2023">
        <w:rPr>
          <w:rFonts w:ascii="Times New Roman" w:hAnsi="Times New Roman" w:cs="Times New Roman"/>
          <w:sz w:val="28"/>
          <w:szCs w:val="28"/>
          <w:lang w:val="bg-BG"/>
        </w:rPr>
        <w:t xml:space="preserve"> дарение и </w:t>
      </w:r>
      <w:r w:rsidR="006C46D6">
        <w:rPr>
          <w:rFonts w:ascii="Times New Roman" w:hAnsi="Times New Roman" w:cs="Times New Roman"/>
          <w:sz w:val="28"/>
          <w:szCs w:val="28"/>
          <w:lang w:val="bg-BG"/>
        </w:rPr>
        <w:t>90</w:t>
      </w:r>
      <w:r w:rsidR="00AE2023">
        <w:rPr>
          <w:rFonts w:ascii="Times New Roman" w:hAnsi="Times New Roman" w:cs="Times New Roman"/>
          <w:sz w:val="28"/>
          <w:szCs w:val="28"/>
          <w:lang w:val="bg-BG"/>
        </w:rPr>
        <w:t xml:space="preserve"> от</w:t>
      </w:r>
      <w:r w:rsidR="00314FB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E2023">
        <w:rPr>
          <w:rFonts w:ascii="Times New Roman" w:hAnsi="Times New Roman" w:cs="Times New Roman"/>
          <w:sz w:val="28"/>
          <w:szCs w:val="28"/>
          <w:lang w:val="bg-BG"/>
        </w:rPr>
        <w:t>спечелен конкурс на МК</w:t>
      </w:r>
      <w:r w:rsidR="0099316E">
        <w:rPr>
          <w:rFonts w:ascii="Times New Roman" w:hAnsi="Times New Roman" w:cs="Times New Roman"/>
          <w:sz w:val="28"/>
          <w:szCs w:val="28"/>
          <w:lang w:val="bg-BG"/>
        </w:rPr>
        <w:t xml:space="preserve"> .</w:t>
      </w:r>
    </w:p>
    <w:p w:rsidR="007C3F02" w:rsidRDefault="007C3F02" w:rsidP="00826D44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Осъществен е </w:t>
      </w:r>
      <w:r w:rsidR="0099316E">
        <w:rPr>
          <w:rFonts w:ascii="Times New Roman" w:hAnsi="Times New Roman" w:cs="Times New Roman"/>
          <w:sz w:val="28"/>
          <w:szCs w:val="28"/>
          <w:lang w:val="bg-BG"/>
        </w:rPr>
        <w:t>абонамент на периодични издания</w:t>
      </w:r>
      <w:r w:rsidR="00C10949">
        <w:rPr>
          <w:rFonts w:ascii="Times New Roman" w:hAnsi="Times New Roman" w:cs="Times New Roman"/>
          <w:sz w:val="28"/>
          <w:szCs w:val="28"/>
          <w:lang w:val="bg-BG"/>
        </w:rPr>
        <w:t xml:space="preserve"> -</w:t>
      </w:r>
      <w:r w:rsidR="0099316E">
        <w:rPr>
          <w:rFonts w:ascii="Times New Roman" w:hAnsi="Times New Roman" w:cs="Times New Roman"/>
          <w:sz w:val="28"/>
          <w:szCs w:val="28"/>
          <w:lang w:val="bg-BG"/>
        </w:rPr>
        <w:t xml:space="preserve"> 2 вестника.</w:t>
      </w:r>
    </w:p>
    <w:p w:rsidR="007C3F02" w:rsidRDefault="000C1201" w:rsidP="007C3F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Брой обслужени читатели –</w:t>
      </w:r>
      <w:r w:rsidR="006C46D6">
        <w:rPr>
          <w:rFonts w:ascii="Times New Roman" w:hAnsi="Times New Roman" w:cs="Times New Roman"/>
          <w:sz w:val="28"/>
          <w:szCs w:val="28"/>
          <w:lang w:val="bg-BG"/>
        </w:rPr>
        <w:t>83</w:t>
      </w:r>
    </w:p>
    <w:p w:rsidR="007C3F02" w:rsidRDefault="007C3F02" w:rsidP="007C3F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Степен на автоматизиране на библиотечните процеси </w:t>
      </w:r>
      <w:r w:rsidR="005D3994">
        <w:rPr>
          <w:rFonts w:ascii="Times New Roman" w:hAnsi="Times New Roman" w:cs="Times New Roman"/>
          <w:sz w:val="28"/>
          <w:szCs w:val="28"/>
          <w:lang w:val="bg-BG"/>
        </w:rPr>
        <w:t>–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няма</w:t>
      </w:r>
    </w:p>
    <w:p w:rsidR="005D3994" w:rsidRDefault="005D3994" w:rsidP="005D3994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2.Нематериално културно наследство:</w:t>
      </w:r>
    </w:p>
    <w:p w:rsidR="005D3994" w:rsidRDefault="005D3994" w:rsidP="005D3994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Читалище „Светлина1913” активно уч</w:t>
      </w:r>
      <w:r w:rsidR="00E872F0">
        <w:rPr>
          <w:rFonts w:ascii="Times New Roman" w:hAnsi="Times New Roman" w:cs="Times New Roman"/>
          <w:sz w:val="28"/>
          <w:szCs w:val="28"/>
          <w:lang w:val="bg-BG"/>
        </w:rPr>
        <w:t>аства в организирането и провежда-</w:t>
      </w:r>
    </w:p>
    <w:p w:rsidR="005D3994" w:rsidRDefault="005D3994" w:rsidP="005D3994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нето на всички участия на местно</w:t>
      </w:r>
      <w:r w:rsidR="00866636">
        <w:rPr>
          <w:rFonts w:ascii="Times New Roman" w:hAnsi="Times New Roman" w:cs="Times New Roman"/>
          <w:sz w:val="28"/>
          <w:szCs w:val="28"/>
          <w:lang w:val="bg-BG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регионално  ниво</w:t>
      </w:r>
      <w:r w:rsidR="00F256BB">
        <w:rPr>
          <w:rFonts w:ascii="Times New Roman" w:hAnsi="Times New Roman" w:cs="Times New Roman"/>
          <w:sz w:val="28"/>
          <w:szCs w:val="28"/>
          <w:lang w:val="bg-BG"/>
        </w:rPr>
        <w:t>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целящи</w:t>
      </w:r>
    </w:p>
    <w:p w:rsidR="005D3994" w:rsidRDefault="005D3994" w:rsidP="005D3994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съхраняване и предаване на традициите, обичаите, културните ценности, образователните потребности и други дейности през 20</w:t>
      </w:r>
      <w:r w:rsidR="000C4A31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6C46D6">
        <w:rPr>
          <w:rFonts w:ascii="Times New Roman" w:hAnsi="Times New Roman" w:cs="Times New Roman"/>
          <w:sz w:val="28"/>
          <w:szCs w:val="28"/>
          <w:lang w:val="bg-BG"/>
        </w:rPr>
        <w:t>2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година както следва:</w:t>
      </w:r>
    </w:p>
    <w:p w:rsidR="0086574F" w:rsidRDefault="0086574F" w:rsidP="008657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ЯНУАРИ:</w:t>
      </w:r>
    </w:p>
    <w:p w:rsidR="0086574F" w:rsidRDefault="005344EF" w:rsidP="0086574F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06.01. Ритуално хвърляне на кръста  по случай </w:t>
      </w:r>
      <w:r w:rsidR="00F12D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Йордановден</w:t>
      </w:r>
      <w:r w:rsidR="00866636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A274D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66636">
        <w:rPr>
          <w:rFonts w:ascii="Times New Roman" w:hAnsi="Times New Roman" w:cs="Times New Roman"/>
          <w:sz w:val="28"/>
          <w:szCs w:val="28"/>
          <w:lang w:val="bg-BG"/>
        </w:rPr>
        <w:t>същият бе хван</w:t>
      </w:r>
      <w:r w:rsidR="00A274D5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="00866636">
        <w:rPr>
          <w:rFonts w:ascii="Times New Roman" w:hAnsi="Times New Roman" w:cs="Times New Roman"/>
          <w:sz w:val="28"/>
          <w:szCs w:val="28"/>
          <w:lang w:val="bg-BG"/>
        </w:rPr>
        <w:t xml:space="preserve">т от </w:t>
      </w:r>
      <w:r w:rsidR="00FA0FAC">
        <w:rPr>
          <w:rFonts w:ascii="Times New Roman" w:hAnsi="Times New Roman" w:cs="Times New Roman"/>
          <w:sz w:val="28"/>
          <w:szCs w:val="28"/>
          <w:lang w:val="bg-BG"/>
        </w:rPr>
        <w:t xml:space="preserve"> Сам</w:t>
      </w:r>
      <w:r w:rsidR="009A12E0">
        <w:rPr>
          <w:rFonts w:ascii="Times New Roman" w:hAnsi="Times New Roman" w:cs="Times New Roman"/>
          <w:sz w:val="28"/>
          <w:szCs w:val="28"/>
          <w:lang w:val="bg-BG"/>
        </w:rPr>
        <w:t>уи</w:t>
      </w:r>
      <w:r w:rsidR="00FA0FAC">
        <w:rPr>
          <w:rFonts w:ascii="Times New Roman" w:hAnsi="Times New Roman" w:cs="Times New Roman"/>
          <w:sz w:val="28"/>
          <w:szCs w:val="28"/>
          <w:lang w:val="bg-BG"/>
        </w:rPr>
        <w:t>л Димитров</w:t>
      </w:r>
      <w:r w:rsidR="00866636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CD527F" w:rsidRDefault="00CD527F" w:rsidP="0086574F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21.01. Честване на празника на родилната помощ  „Бабин ден”</w:t>
      </w:r>
      <w:r w:rsidR="00866636">
        <w:rPr>
          <w:rFonts w:ascii="Times New Roman" w:hAnsi="Times New Roman" w:cs="Times New Roman"/>
          <w:sz w:val="28"/>
          <w:szCs w:val="28"/>
          <w:lang w:val="bg-BG"/>
        </w:rPr>
        <w:t>, с участието на жени от селото и акушерк</w:t>
      </w:r>
      <w:r w:rsidR="007E323F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="00866636">
        <w:rPr>
          <w:rFonts w:ascii="Times New Roman" w:hAnsi="Times New Roman" w:cs="Times New Roman"/>
          <w:sz w:val="28"/>
          <w:szCs w:val="28"/>
          <w:lang w:val="bg-BG"/>
        </w:rPr>
        <w:t>т</w:t>
      </w:r>
      <w:r w:rsidR="007E323F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="00866636">
        <w:rPr>
          <w:rFonts w:ascii="Times New Roman" w:hAnsi="Times New Roman" w:cs="Times New Roman"/>
          <w:sz w:val="28"/>
          <w:szCs w:val="28"/>
          <w:lang w:val="bg-BG"/>
        </w:rPr>
        <w:t xml:space="preserve">  Величка Ръждавичка.</w:t>
      </w:r>
    </w:p>
    <w:p w:rsidR="00D43E19" w:rsidRDefault="003E6540" w:rsidP="0086574F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                                                              3</w:t>
      </w:r>
    </w:p>
    <w:p w:rsidR="00CD527F" w:rsidRDefault="00CD527F" w:rsidP="0086574F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- ФЕВРУАРИ</w:t>
      </w:r>
      <w:r w:rsidR="00D43E19"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CD527F" w:rsidRDefault="00CD527F" w:rsidP="0086574F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14.0</w:t>
      </w:r>
      <w:r w:rsidR="000C4A31">
        <w:rPr>
          <w:rFonts w:ascii="Times New Roman" w:hAnsi="Times New Roman" w:cs="Times New Roman"/>
          <w:sz w:val="28"/>
          <w:szCs w:val="28"/>
          <w:lang w:val="bg-BG"/>
        </w:rPr>
        <w:t>2</w:t>
      </w:r>
      <w:r>
        <w:rPr>
          <w:rFonts w:ascii="Times New Roman" w:hAnsi="Times New Roman" w:cs="Times New Roman"/>
          <w:sz w:val="28"/>
          <w:szCs w:val="28"/>
          <w:lang w:val="bg-BG"/>
        </w:rPr>
        <w:t>.Провеждане на празника на лозаря</w:t>
      </w:r>
      <w:r w:rsidR="00F12DC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410AB">
        <w:rPr>
          <w:rFonts w:ascii="Times New Roman" w:hAnsi="Times New Roman" w:cs="Times New Roman"/>
          <w:sz w:val="28"/>
          <w:szCs w:val="28"/>
          <w:lang w:val="bg-BG"/>
        </w:rPr>
        <w:t>„</w:t>
      </w:r>
      <w:r>
        <w:rPr>
          <w:rFonts w:ascii="Times New Roman" w:hAnsi="Times New Roman" w:cs="Times New Roman"/>
          <w:sz w:val="28"/>
          <w:szCs w:val="28"/>
          <w:lang w:val="bg-BG"/>
        </w:rPr>
        <w:t>Трифон Зарезан”</w:t>
      </w:r>
      <w:r w:rsidR="003E6540">
        <w:rPr>
          <w:rFonts w:ascii="Times New Roman" w:hAnsi="Times New Roman" w:cs="Times New Roman"/>
          <w:sz w:val="28"/>
          <w:szCs w:val="28"/>
          <w:lang w:val="bg-BG"/>
        </w:rPr>
        <w:t xml:space="preserve"> с участието на </w:t>
      </w:r>
      <w:r w:rsidR="00FA0FAC">
        <w:rPr>
          <w:rFonts w:ascii="Times New Roman" w:hAnsi="Times New Roman" w:cs="Times New Roman"/>
          <w:sz w:val="28"/>
          <w:szCs w:val="28"/>
          <w:lang w:val="bg-BG"/>
        </w:rPr>
        <w:t>жителите и гости на</w:t>
      </w:r>
      <w:r w:rsidR="003E6540">
        <w:rPr>
          <w:rFonts w:ascii="Times New Roman" w:hAnsi="Times New Roman" w:cs="Times New Roman"/>
          <w:sz w:val="28"/>
          <w:szCs w:val="28"/>
          <w:lang w:val="bg-BG"/>
        </w:rPr>
        <w:t xml:space="preserve"> селото</w:t>
      </w:r>
      <w:r w:rsidR="00FA0FAC">
        <w:rPr>
          <w:rFonts w:ascii="Times New Roman" w:hAnsi="Times New Roman" w:cs="Times New Roman"/>
          <w:sz w:val="28"/>
          <w:szCs w:val="28"/>
          <w:lang w:val="bg-BG"/>
        </w:rPr>
        <w:t>, сурвакарската група – кукери от читалище         „ Зора” с.Ябълково</w:t>
      </w:r>
      <w:r w:rsidR="003E6540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CD527F" w:rsidRDefault="00CD527F" w:rsidP="0086574F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18.0</w:t>
      </w:r>
      <w:r w:rsidR="000C4A31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D43E19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Провеждане на събрание по случай 14</w:t>
      </w:r>
      <w:r w:rsidR="00FA0FAC">
        <w:rPr>
          <w:rFonts w:ascii="Times New Roman" w:hAnsi="Times New Roman" w:cs="Times New Roman"/>
          <w:sz w:val="28"/>
          <w:szCs w:val="28"/>
          <w:lang w:val="bg-BG"/>
        </w:rPr>
        <w:t>9</w:t>
      </w:r>
      <w:r>
        <w:rPr>
          <w:rFonts w:ascii="Times New Roman" w:hAnsi="Times New Roman" w:cs="Times New Roman"/>
          <w:sz w:val="28"/>
          <w:szCs w:val="28"/>
          <w:lang w:val="bg-BG"/>
        </w:rPr>
        <w:t>години от гибелта на Васил Левски</w:t>
      </w:r>
      <w:r w:rsidR="003E6540">
        <w:rPr>
          <w:rFonts w:ascii="Times New Roman" w:hAnsi="Times New Roman" w:cs="Times New Roman"/>
          <w:sz w:val="28"/>
          <w:szCs w:val="28"/>
          <w:lang w:val="bg-BG"/>
        </w:rPr>
        <w:t xml:space="preserve"> в библиотеката.</w:t>
      </w:r>
    </w:p>
    <w:p w:rsidR="00380E02" w:rsidRDefault="00380E02" w:rsidP="0086574F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FA0FAC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D43E19">
        <w:rPr>
          <w:rFonts w:ascii="Times New Roman" w:hAnsi="Times New Roman" w:cs="Times New Roman"/>
          <w:sz w:val="28"/>
          <w:szCs w:val="28"/>
          <w:lang w:val="bg-BG"/>
        </w:rPr>
        <w:t>-</w:t>
      </w:r>
      <w:r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FA0FAC">
        <w:rPr>
          <w:rFonts w:ascii="Times New Roman" w:hAnsi="Times New Roman" w:cs="Times New Roman"/>
          <w:sz w:val="28"/>
          <w:szCs w:val="28"/>
          <w:lang w:val="bg-BG"/>
        </w:rPr>
        <w:t>5</w:t>
      </w:r>
      <w:r>
        <w:rPr>
          <w:rFonts w:ascii="Times New Roman" w:hAnsi="Times New Roman" w:cs="Times New Roman"/>
          <w:sz w:val="28"/>
          <w:szCs w:val="28"/>
          <w:lang w:val="bg-BG"/>
        </w:rPr>
        <w:t>.02. Изработване на мартеници и подреждане на кът с най-красиви мартенички</w:t>
      </w:r>
      <w:r w:rsidR="003E6540">
        <w:rPr>
          <w:rFonts w:ascii="Times New Roman" w:hAnsi="Times New Roman" w:cs="Times New Roman"/>
          <w:sz w:val="28"/>
          <w:szCs w:val="28"/>
          <w:lang w:val="bg-BG"/>
        </w:rPr>
        <w:t xml:space="preserve"> с ученици от</w:t>
      </w:r>
      <w:r w:rsidR="0036366B">
        <w:rPr>
          <w:rFonts w:ascii="Times New Roman" w:hAnsi="Times New Roman" w:cs="Times New Roman"/>
          <w:sz w:val="28"/>
          <w:szCs w:val="28"/>
          <w:lang w:val="bg-BG"/>
        </w:rPr>
        <w:t xml:space="preserve"> началното  училище с.Раждавица.</w:t>
      </w:r>
    </w:p>
    <w:p w:rsidR="00380E02" w:rsidRDefault="00380E02" w:rsidP="00380E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МАРТ</w:t>
      </w:r>
      <w:r w:rsidR="00D43E19"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842200" w:rsidRDefault="00AE5698" w:rsidP="00AA3A3C">
      <w:pPr>
        <w:ind w:left="134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08.03</w:t>
      </w:r>
      <w:r w:rsidR="00380E02" w:rsidRPr="00AE5698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380E02" w:rsidRPr="00AE5698">
        <w:rPr>
          <w:rFonts w:ascii="Times New Roman" w:hAnsi="Times New Roman" w:cs="Times New Roman"/>
          <w:sz w:val="28"/>
          <w:szCs w:val="28"/>
          <w:lang w:val="bg-BG"/>
        </w:rPr>
        <w:t>Честване на Осми март –</w:t>
      </w:r>
      <w:r w:rsidR="00CA6774">
        <w:rPr>
          <w:rFonts w:ascii="Times New Roman" w:hAnsi="Times New Roman" w:cs="Times New Roman"/>
          <w:sz w:val="28"/>
          <w:szCs w:val="28"/>
          <w:lang w:val="bg-BG"/>
        </w:rPr>
        <w:t xml:space="preserve"> изпращане на поздравителни картички до жените членове на читалището.</w:t>
      </w:r>
    </w:p>
    <w:p w:rsidR="004E72C5" w:rsidRDefault="004E72C5" w:rsidP="00AA3A3C">
      <w:pPr>
        <w:ind w:left="134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МАЙ:</w:t>
      </w:r>
    </w:p>
    <w:p w:rsidR="004F5B39" w:rsidRDefault="004E72C5" w:rsidP="004E72C5">
      <w:pPr>
        <w:ind w:left="134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28.05. провеждане на общоселски събор съвместно с кметството.</w:t>
      </w:r>
    </w:p>
    <w:p w:rsidR="00DF7909" w:rsidRDefault="00321BCF" w:rsidP="00826D44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- ЮНИ:</w:t>
      </w:r>
    </w:p>
    <w:p w:rsidR="0027618C" w:rsidRDefault="0027618C" w:rsidP="00826D44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01.06.Честване на  Деня на детето</w:t>
      </w:r>
    </w:p>
    <w:p w:rsidR="00942293" w:rsidRDefault="00DF7909" w:rsidP="00826D44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02.06. Поднасяне на венци </w:t>
      </w:r>
      <w:r w:rsidR="00860B4A">
        <w:rPr>
          <w:rFonts w:ascii="Times New Roman" w:hAnsi="Times New Roman" w:cs="Times New Roman"/>
          <w:sz w:val="28"/>
          <w:szCs w:val="28"/>
          <w:lang w:val="bg-BG"/>
        </w:rPr>
        <w:t>по случай Деня на Ботев</w:t>
      </w:r>
      <w:r w:rsidR="0094229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C53B1">
        <w:rPr>
          <w:rFonts w:ascii="Times New Roman" w:hAnsi="Times New Roman" w:cs="Times New Roman"/>
          <w:sz w:val="28"/>
          <w:szCs w:val="28"/>
          <w:lang w:val="bg-BG"/>
        </w:rPr>
        <w:t xml:space="preserve"> на паметника на загиналите във войните за свободата на България от с.Раждавица и с.Гърбино.</w:t>
      </w:r>
    </w:p>
    <w:p w:rsidR="00942293" w:rsidRDefault="00035DEA" w:rsidP="00826D44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D70F98">
        <w:rPr>
          <w:rFonts w:ascii="Times New Roman" w:hAnsi="Times New Roman" w:cs="Times New Roman"/>
          <w:sz w:val="28"/>
          <w:szCs w:val="28"/>
          <w:lang w:val="bg-BG"/>
        </w:rPr>
        <w:t>5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42293">
        <w:rPr>
          <w:rFonts w:ascii="Times New Roman" w:hAnsi="Times New Roman" w:cs="Times New Roman"/>
          <w:sz w:val="28"/>
          <w:szCs w:val="28"/>
          <w:lang w:val="bg-BG"/>
        </w:rPr>
        <w:t>.06.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55518">
        <w:rPr>
          <w:rFonts w:ascii="Times New Roman" w:hAnsi="Times New Roman" w:cs="Times New Roman"/>
          <w:sz w:val="28"/>
          <w:szCs w:val="28"/>
          <w:lang w:val="bg-BG"/>
        </w:rPr>
        <w:t>У</w:t>
      </w:r>
      <w:r w:rsidR="00942293">
        <w:rPr>
          <w:rFonts w:ascii="Times New Roman" w:hAnsi="Times New Roman" w:cs="Times New Roman"/>
          <w:sz w:val="28"/>
          <w:szCs w:val="28"/>
          <w:lang w:val="bg-BG"/>
        </w:rPr>
        <w:t xml:space="preserve">частие в Празника на черешата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площада</w:t>
      </w:r>
      <w:r w:rsidR="00476ADC">
        <w:rPr>
          <w:rFonts w:ascii="Times New Roman" w:hAnsi="Times New Roman" w:cs="Times New Roman"/>
          <w:sz w:val="28"/>
          <w:szCs w:val="28"/>
          <w:lang w:val="bg-BG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гр.Кюстендил</w:t>
      </w:r>
      <w:r w:rsidR="00AA3A3C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D81940" w:rsidRDefault="00D81940" w:rsidP="00826D44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- ЮЛИ:</w:t>
      </w:r>
    </w:p>
    <w:p w:rsidR="008A500C" w:rsidRDefault="00D81940" w:rsidP="00602628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05.07   Курбан по случай св.Атанаси</w:t>
      </w:r>
      <w:r w:rsidR="00C10949">
        <w:rPr>
          <w:rFonts w:ascii="Times New Roman" w:hAnsi="Times New Roman" w:cs="Times New Roman"/>
          <w:sz w:val="28"/>
          <w:szCs w:val="28"/>
          <w:lang w:val="bg-BG"/>
        </w:rPr>
        <w:t>й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Атонски</w:t>
      </w:r>
      <w:r w:rsidR="004E72C5">
        <w:rPr>
          <w:rFonts w:ascii="Times New Roman" w:hAnsi="Times New Roman" w:cs="Times New Roman"/>
          <w:sz w:val="28"/>
          <w:szCs w:val="28"/>
          <w:lang w:val="bg-BG"/>
        </w:rPr>
        <w:t xml:space="preserve"> съвместно с църковното настоятелство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4E72C5" w:rsidRDefault="001223AB" w:rsidP="00826D44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- АВГУСТ:</w:t>
      </w:r>
      <w:r w:rsidR="0094229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E72C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7C3F02" w:rsidRDefault="004E72C5" w:rsidP="00826D44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</w:t>
      </w:r>
      <w:r w:rsidR="001223AB">
        <w:rPr>
          <w:rFonts w:ascii="Times New Roman" w:hAnsi="Times New Roman" w:cs="Times New Roman"/>
          <w:sz w:val="28"/>
          <w:szCs w:val="28"/>
          <w:lang w:val="bg-BG"/>
        </w:rPr>
        <w:t>2.0</w:t>
      </w:r>
      <w:r w:rsidR="0099316E">
        <w:rPr>
          <w:rFonts w:ascii="Times New Roman" w:hAnsi="Times New Roman" w:cs="Times New Roman"/>
          <w:sz w:val="28"/>
          <w:szCs w:val="28"/>
          <w:lang w:val="bg-BG"/>
        </w:rPr>
        <w:t>8</w:t>
      </w:r>
      <w:r w:rsidR="001223AB">
        <w:rPr>
          <w:rFonts w:ascii="Times New Roman" w:hAnsi="Times New Roman" w:cs="Times New Roman"/>
          <w:sz w:val="28"/>
          <w:szCs w:val="28"/>
          <w:lang w:val="bg-BG"/>
        </w:rPr>
        <w:t>. Тържествено поднасяне на венци пред паметника на Аспарух Плачков</w:t>
      </w:r>
    </w:p>
    <w:p w:rsidR="00C30305" w:rsidRDefault="00EF6A76" w:rsidP="00826D44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н</w:t>
      </w:r>
      <w:r w:rsidR="001223AB">
        <w:rPr>
          <w:rFonts w:ascii="Times New Roman" w:hAnsi="Times New Roman" w:cs="Times New Roman"/>
          <w:sz w:val="28"/>
          <w:szCs w:val="28"/>
          <w:lang w:val="bg-BG"/>
        </w:rPr>
        <w:t xml:space="preserve">ай-младият убит антифашист </w:t>
      </w:r>
      <w:r w:rsidR="00EF0314">
        <w:rPr>
          <w:rFonts w:ascii="Times New Roman" w:hAnsi="Times New Roman" w:cs="Times New Roman"/>
          <w:sz w:val="28"/>
          <w:szCs w:val="28"/>
          <w:lang w:val="bg-BG"/>
        </w:rPr>
        <w:t>в Кюстендилска община</w:t>
      </w:r>
      <w:r w:rsidR="0099316E">
        <w:rPr>
          <w:rFonts w:ascii="Times New Roman" w:hAnsi="Times New Roman" w:cs="Times New Roman"/>
          <w:sz w:val="28"/>
          <w:szCs w:val="28"/>
          <w:lang w:val="bg-BG"/>
        </w:rPr>
        <w:t xml:space="preserve"> и паметника на загиналите във войните от с.Раждавица и с.Гърбино.</w:t>
      </w:r>
      <w:r w:rsidR="00AA3A3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30305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</w:t>
      </w:r>
    </w:p>
    <w:p w:rsidR="00EF0314" w:rsidRDefault="00EF0314" w:rsidP="00826D44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15.08. Участие в „Панагия” – гр.Кюстендил</w:t>
      </w:r>
    </w:p>
    <w:p w:rsidR="00312BFE" w:rsidRDefault="00EF0314" w:rsidP="00826D44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- СЕПТЕМВРИ:</w:t>
      </w:r>
      <w:r w:rsidR="00312BFE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</w:t>
      </w:r>
    </w:p>
    <w:p w:rsidR="00EF0314" w:rsidRDefault="00EF0314" w:rsidP="00826D44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06.09.Отбелязване на 13</w:t>
      </w:r>
      <w:r w:rsidR="008A500C">
        <w:rPr>
          <w:rFonts w:ascii="Times New Roman" w:hAnsi="Times New Roman" w:cs="Times New Roman"/>
          <w:sz w:val="28"/>
          <w:szCs w:val="28"/>
          <w:lang w:val="bg-BG"/>
        </w:rPr>
        <w:t>7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години от Деня на Съединението – проведена беседа в Библиотеката</w:t>
      </w:r>
    </w:p>
    <w:p w:rsidR="00AA3A3C" w:rsidRDefault="00EF0314" w:rsidP="00826D44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AA3A3C">
        <w:rPr>
          <w:rFonts w:ascii="Times New Roman" w:hAnsi="Times New Roman" w:cs="Times New Roman"/>
          <w:sz w:val="28"/>
          <w:szCs w:val="28"/>
          <w:lang w:val="bg-BG"/>
        </w:rPr>
        <w:t>2</w:t>
      </w:r>
      <w:r>
        <w:rPr>
          <w:rFonts w:ascii="Times New Roman" w:hAnsi="Times New Roman" w:cs="Times New Roman"/>
          <w:sz w:val="28"/>
          <w:szCs w:val="28"/>
          <w:lang w:val="bg-BG"/>
        </w:rPr>
        <w:t>.09. Честване Денят на независимостта – беседа в библиотеката</w:t>
      </w:r>
      <w:r w:rsidR="000C01E1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8A500C" w:rsidRDefault="000C01E1" w:rsidP="00826D44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- ОКТОМВРИ:</w:t>
      </w:r>
    </w:p>
    <w:p w:rsidR="000C01E1" w:rsidRDefault="008A500C" w:rsidP="00826D44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19.10. </w:t>
      </w:r>
      <w:r w:rsidR="000C01E1">
        <w:rPr>
          <w:rFonts w:ascii="Times New Roman" w:hAnsi="Times New Roman" w:cs="Times New Roman"/>
          <w:sz w:val="28"/>
          <w:szCs w:val="28"/>
          <w:lang w:val="bg-BG"/>
        </w:rPr>
        <w:t xml:space="preserve"> Проведен поход съвместно с църковното настоятелство до аязмото „Светата вода”, където през 1050 година е живял св.Иван Рилски</w:t>
      </w:r>
      <w:r w:rsidR="008B087F">
        <w:rPr>
          <w:rFonts w:ascii="Times New Roman" w:hAnsi="Times New Roman" w:cs="Times New Roman"/>
          <w:sz w:val="28"/>
          <w:szCs w:val="28"/>
          <w:lang w:val="bg-BG"/>
        </w:rPr>
        <w:t xml:space="preserve"> и курбан в негова чест</w:t>
      </w:r>
      <w:r w:rsidR="000C01E1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826D44" w:rsidRDefault="00914B5F" w:rsidP="00914B5F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- НОЕМВРИ:</w:t>
      </w:r>
    </w:p>
    <w:p w:rsidR="00F83989" w:rsidRDefault="00914B5F" w:rsidP="00914B5F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01.11.Отбелязване на Деня на Народните </w:t>
      </w:r>
      <w:r w:rsidR="005D7B00">
        <w:rPr>
          <w:rFonts w:ascii="Times New Roman" w:hAnsi="Times New Roman" w:cs="Times New Roman"/>
          <w:sz w:val="28"/>
          <w:szCs w:val="28"/>
          <w:lang w:val="bg-BG"/>
        </w:rPr>
        <w:t>б</w:t>
      </w:r>
      <w:r>
        <w:rPr>
          <w:rFonts w:ascii="Times New Roman" w:hAnsi="Times New Roman" w:cs="Times New Roman"/>
          <w:sz w:val="28"/>
          <w:szCs w:val="28"/>
          <w:lang w:val="bg-BG"/>
        </w:rPr>
        <w:t>удители – беседа в библиотеката</w:t>
      </w:r>
    </w:p>
    <w:p w:rsidR="008B087F" w:rsidRDefault="008B087F" w:rsidP="00914B5F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</w:p>
    <w:p w:rsidR="004441E9" w:rsidRDefault="00C30305" w:rsidP="00914B5F">
      <w:pPr>
        <w:ind w:left="135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От месец </w:t>
      </w:r>
      <w:r w:rsidR="008A500C">
        <w:rPr>
          <w:rFonts w:ascii="Times New Roman" w:hAnsi="Times New Roman" w:cs="Times New Roman"/>
          <w:sz w:val="28"/>
          <w:szCs w:val="28"/>
          <w:lang w:val="bg-BG"/>
        </w:rPr>
        <w:t xml:space="preserve">юни 2022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до края на месец </w:t>
      </w:r>
      <w:r w:rsidR="008A500C">
        <w:rPr>
          <w:rFonts w:ascii="Times New Roman" w:hAnsi="Times New Roman" w:cs="Times New Roman"/>
          <w:sz w:val="28"/>
          <w:szCs w:val="28"/>
          <w:lang w:val="bg-BG"/>
        </w:rPr>
        <w:t xml:space="preserve">септември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читалището участва с проект: „БЛАГОУСТРОЯВАНЕ НА УПИ „ГРАДИНКА”  В КВ.4 ПО ПЛАНА НА С. РАЖДАВИЦА ОБЩ. КЮСТЕНДИЛ И ИЗГРАЖДАНЕ НА ЦЕНТ</w:t>
      </w:r>
      <w:r w:rsidR="007F5107">
        <w:rPr>
          <w:rFonts w:ascii="Times New Roman" w:hAnsi="Times New Roman" w:cs="Times New Roman"/>
          <w:sz w:val="28"/>
          <w:szCs w:val="28"/>
          <w:lang w:val="bg-BG"/>
        </w:rPr>
        <w:t>ЪР ЗА ОБЩЕСТВЕНИ И КУЛТУРНИ  ПРОЯВИ” По пр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ограма на общината </w:t>
      </w:r>
      <w:r w:rsidR="007F5107">
        <w:rPr>
          <w:rFonts w:ascii="Times New Roman" w:hAnsi="Times New Roman" w:cs="Times New Roman"/>
          <w:sz w:val="28"/>
          <w:szCs w:val="28"/>
          <w:lang w:val="bg-BG"/>
        </w:rPr>
        <w:t xml:space="preserve"> -</w:t>
      </w:r>
      <w:r w:rsidR="000C01E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благоустрояване, озеленяване и опазване на околната среда в община \Кюстендил</w:t>
      </w:r>
      <w:r w:rsidR="007F5107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4441E9" w:rsidRDefault="004441E9" w:rsidP="00DB3BE9">
      <w:pPr>
        <w:ind w:firstLine="284"/>
        <w:rPr>
          <w:rFonts w:ascii="Times New Roman" w:hAnsi="Times New Roman" w:cs="Times New Roman"/>
          <w:sz w:val="28"/>
          <w:szCs w:val="28"/>
          <w:lang w:val="bg-BG"/>
        </w:rPr>
      </w:pPr>
      <w:r w:rsidRPr="00B615ED">
        <w:rPr>
          <w:rFonts w:ascii="Times New Roman" w:hAnsi="Times New Roman" w:cs="Times New Roman"/>
          <w:sz w:val="28"/>
          <w:szCs w:val="28"/>
          <w:lang w:val="bg-BG"/>
        </w:rPr>
        <w:t>Социалната политика на НЧ „Светлина 1913” се изразява в оказване на съдействие при получаването на помощите от Червен кръст</w:t>
      </w:r>
      <w:r w:rsidR="00925980">
        <w:rPr>
          <w:rFonts w:ascii="Times New Roman" w:hAnsi="Times New Roman" w:cs="Times New Roman"/>
          <w:sz w:val="28"/>
          <w:szCs w:val="28"/>
          <w:lang w:val="bg-BG"/>
        </w:rPr>
        <w:t xml:space="preserve">  и тяхното разнасяне по домовете</w:t>
      </w:r>
      <w:r w:rsidR="00B615ED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4441E9" w:rsidRDefault="004441E9" w:rsidP="004441E9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4441E9" w:rsidRDefault="004441E9" w:rsidP="004441E9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4441E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</w:t>
      </w:r>
      <w:r w:rsidR="00B615ED">
        <w:rPr>
          <w:rFonts w:ascii="Times New Roman" w:hAnsi="Times New Roman" w:cs="Times New Roman"/>
          <w:sz w:val="28"/>
          <w:szCs w:val="28"/>
          <w:lang w:val="bg-BG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bg-BG"/>
        </w:rPr>
        <w:t>Председател на НЧ „Светлина 191</w:t>
      </w:r>
      <w:r w:rsidR="003321F0">
        <w:rPr>
          <w:rFonts w:ascii="Times New Roman" w:hAnsi="Times New Roman" w:cs="Times New Roman"/>
          <w:sz w:val="28"/>
          <w:szCs w:val="28"/>
          <w:lang w:val="bg-BG"/>
        </w:rPr>
        <w:t>3”</w:t>
      </w:r>
      <w:r w:rsidR="00B615ED">
        <w:rPr>
          <w:rFonts w:ascii="Times New Roman" w:hAnsi="Times New Roman" w:cs="Times New Roman"/>
          <w:sz w:val="28"/>
          <w:szCs w:val="28"/>
          <w:lang w:val="bg-BG"/>
        </w:rPr>
        <w:t>:.........</w:t>
      </w:r>
      <w:r>
        <w:rPr>
          <w:rFonts w:ascii="Times New Roman" w:hAnsi="Times New Roman" w:cs="Times New Roman"/>
          <w:sz w:val="28"/>
          <w:szCs w:val="28"/>
          <w:lang w:val="bg-BG"/>
        </w:rPr>
        <w:t>…</w:t>
      </w:r>
      <w:r w:rsidR="00B615ED">
        <w:rPr>
          <w:rFonts w:ascii="Times New Roman" w:hAnsi="Times New Roman" w:cs="Times New Roman"/>
          <w:sz w:val="28"/>
          <w:szCs w:val="28"/>
          <w:lang w:val="bg-BG"/>
        </w:rPr>
        <w:t>............</w:t>
      </w:r>
      <w:r>
        <w:rPr>
          <w:rFonts w:ascii="Times New Roman" w:hAnsi="Times New Roman" w:cs="Times New Roman"/>
          <w:sz w:val="28"/>
          <w:szCs w:val="28"/>
          <w:lang w:val="bg-BG"/>
        </w:rPr>
        <w:t>…</w:t>
      </w:r>
      <w:r w:rsidR="00B615ED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4441E9" w:rsidRPr="004441E9" w:rsidRDefault="004441E9" w:rsidP="004441E9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/Стоян Ръждавички/</w:t>
      </w:r>
    </w:p>
    <w:sectPr w:rsidR="004441E9" w:rsidRPr="004441E9" w:rsidSect="0074011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E4DA7"/>
    <w:multiLevelType w:val="hybridMultilevel"/>
    <w:tmpl w:val="0A4C6D3C"/>
    <w:lvl w:ilvl="0" w:tplc="46548006">
      <w:start w:val="30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55FD2023"/>
    <w:multiLevelType w:val="hybridMultilevel"/>
    <w:tmpl w:val="E73ED8B6"/>
    <w:lvl w:ilvl="0" w:tplc="2310869E">
      <w:start w:val="30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6F916853"/>
    <w:multiLevelType w:val="multilevel"/>
    <w:tmpl w:val="548CF632"/>
    <w:lvl w:ilvl="0">
      <w:start w:val="8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72" w:hanging="1305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439" w:hanging="130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06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3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9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522D"/>
    <w:rsid w:val="0001758D"/>
    <w:rsid w:val="000224B7"/>
    <w:rsid w:val="000229C4"/>
    <w:rsid w:val="00023C41"/>
    <w:rsid w:val="00035DEA"/>
    <w:rsid w:val="00037D57"/>
    <w:rsid w:val="00071DCC"/>
    <w:rsid w:val="000A3885"/>
    <w:rsid w:val="000A6CE8"/>
    <w:rsid w:val="000C01E1"/>
    <w:rsid w:val="000C1201"/>
    <w:rsid w:val="000C4A31"/>
    <w:rsid w:val="000C6424"/>
    <w:rsid w:val="000F5E9E"/>
    <w:rsid w:val="001223AB"/>
    <w:rsid w:val="00175FF1"/>
    <w:rsid w:val="00195A00"/>
    <w:rsid w:val="001C5E70"/>
    <w:rsid w:val="00233AAC"/>
    <w:rsid w:val="00233C64"/>
    <w:rsid w:val="0024154E"/>
    <w:rsid w:val="0027618C"/>
    <w:rsid w:val="002E21A4"/>
    <w:rsid w:val="00305C72"/>
    <w:rsid w:val="00312BFE"/>
    <w:rsid w:val="00314FB1"/>
    <w:rsid w:val="00321BCF"/>
    <w:rsid w:val="003321F0"/>
    <w:rsid w:val="00362B3A"/>
    <w:rsid w:val="0036366B"/>
    <w:rsid w:val="00380E02"/>
    <w:rsid w:val="00381083"/>
    <w:rsid w:val="003D3B8F"/>
    <w:rsid w:val="003E33F1"/>
    <w:rsid w:val="003E6540"/>
    <w:rsid w:val="00412B4A"/>
    <w:rsid w:val="004134BC"/>
    <w:rsid w:val="00421360"/>
    <w:rsid w:val="004441E9"/>
    <w:rsid w:val="00476ADC"/>
    <w:rsid w:val="0049356C"/>
    <w:rsid w:val="004A3CD6"/>
    <w:rsid w:val="004D0891"/>
    <w:rsid w:val="004E0DF6"/>
    <w:rsid w:val="004E72C5"/>
    <w:rsid w:val="004F5B39"/>
    <w:rsid w:val="005240E0"/>
    <w:rsid w:val="00531A5E"/>
    <w:rsid w:val="00531ECE"/>
    <w:rsid w:val="0053449D"/>
    <w:rsid w:val="005344EF"/>
    <w:rsid w:val="00545263"/>
    <w:rsid w:val="00584817"/>
    <w:rsid w:val="005964A1"/>
    <w:rsid w:val="005D3994"/>
    <w:rsid w:val="005D7B00"/>
    <w:rsid w:val="00602628"/>
    <w:rsid w:val="006B0791"/>
    <w:rsid w:val="006C46D6"/>
    <w:rsid w:val="006D57B0"/>
    <w:rsid w:val="006D651C"/>
    <w:rsid w:val="006D75F9"/>
    <w:rsid w:val="006F642D"/>
    <w:rsid w:val="007269BB"/>
    <w:rsid w:val="00740113"/>
    <w:rsid w:val="00767F32"/>
    <w:rsid w:val="007B0C31"/>
    <w:rsid w:val="007C3F02"/>
    <w:rsid w:val="007D5732"/>
    <w:rsid w:val="007E323F"/>
    <w:rsid w:val="007E37B6"/>
    <w:rsid w:val="007E656B"/>
    <w:rsid w:val="007F0144"/>
    <w:rsid w:val="007F5107"/>
    <w:rsid w:val="00813412"/>
    <w:rsid w:val="00826D44"/>
    <w:rsid w:val="00836375"/>
    <w:rsid w:val="00840549"/>
    <w:rsid w:val="00842200"/>
    <w:rsid w:val="008530CC"/>
    <w:rsid w:val="00860B4A"/>
    <w:rsid w:val="0086534A"/>
    <w:rsid w:val="0086574F"/>
    <w:rsid w:val="00865902"/>
    <w:rsid w:val="00866636"/>
    <w:rsid w:val="008747F8"/>
    <w:rsid w:val="0089357F"/>
    <w:rsid w:val="008A500C"/>
    <w:rsid w:val="008B087F"/>
    <w:rsid w:val="008E6A6A"/>
    <w:rsid w:val="008F23E2"/>
    <w:rsid w:val="00914B5F"/>
    <w:rsid w:val="009236A7"/>
    <w:rsid w:val="00925980"/>
    <w:rsid w:val="00942293"/>
    <w:rsid w:val="0099316E"/>
    <w:rsid w:val="0099339B"/>
    <w:rsid w:val="009A12E0"/>
    <w:rsid w:val="009E0FFC"/>
    <w:rsid w:val="009F4C30"/>
    <w:rsid w:val="00A01F11"/>
    <w:rsid w:val="00A12BF4"/>
    <w:rsid w:val="00A274D5"/>
    <w:rsid w:val="00A91F47"/>
    <w:rsid w:val="00A934DE"/>
    <w:rsid w:val="00AA3A3C"/>
    <w:rsid w:val="00AA522D"/>
    <w:rsid w:val="00AB5FC0"/>
    <w:rsid w:val="00AE2023"/>
    <w:rsid w:val="00AE4376"/>
    <w:rsid w:val="00AE5698"/>
    <w:rsid w:val="00B05E32"/>
    <w:rsid w:val="00B1350D"/>
    <w:rsid w:val="00B1528E"/>
    <w:rsid w:val="00B27D37"/>
    <w:rsid w:val="00B615ED"/>
    <w:rsid w:val="00B71FEF"/>
    <w:rsid w:val="00BD70EF"/>
    <w:rsid w:val="00BE461B"/>
    <w:rsid w:val="00C10949"/>
    <w:rsid w:val="00C21E4C"/>
    <w:rsid w:val="00C30305"/>
    <w:rsid w:val="00C35582"/>
    <w:rsid w:val="00C410AB"/>
    <w:rsid w:val="00C453FF"/>
    <w:rsid w:val="00C51D9F"/>
    <w:rsid w:val="00C524FE"/>
    <w:rsid w:val="00C72DC0"/>
    <w:rsid w:val="00CA6774"/>
    <w:rsid w:val="00CD070E"/>
    <w:rsid w:val="00CD527F"/>
    <w:rsid w:val="00CD546B"/>
    <w:rsid w:val="00CF570A"/>
    <w:rsid w:val="00CF5BFA"/>
    <w:rsid w:val="00D43E19"/>
    <w:rsid w:val="00D70F98"/>
    <w:rsid w:val="00D81940"/>
    <w:rsid w:val="00DB3BE9"/>
    <w:rsid w:val="00DF7909"/>
    <w:rsid w:val="00E35969"/>
    <w:rsid w:val="00E771A0"/>
    <w:rsid w:val="00E77389"/>
    <w:rsid w:val="00E80864"/>
    <w:rsid w:val="00E872F0"/>
    <w:rsid w:val="00EC53B1"/>
    <w:rsid w:val="00ED58AF"/>
    <w:rsid w:val="00EF0314"/>
    <w:rsid w:val="00EF4A86"/>
    <w:rsid w:val="00EF6A76"/>
    <w:rsid w:val="00EF77FB"/>
    <w:rsid w:val="00F030DC"/>
    <w:rsid w:val="00F12DC3"/>
    <w:rsid w:val="00F256BB"/>
    <w:rsid w:val="00F33DF4"/>
    <w:rsid w:val="00F43EC6"/>
    <w:rsid w:val="00F477C0"/>
    <w:rsid w:val="00F55518"/>
    <w:rsid w:val="00F73765"/>
    <w:rsid w:val="00F83989"/>
    <w:rsid w:val="00FA0FAC"/>
    <w:rsid w:val="00FD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D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36317-FBD5-4000-B40B-D587933C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МДААР</cp:lastModifiedBy>
  <cp:revision>37</cp:revision>
  <cp:lastPrinted>2023-02-21T08:35:00Z</cp:lastPrinted>
  <dcterms:created xsi:type="dcterms:W3CDTF">2020-06-12T08:01:00Z</dcterms:created>
  <dcterms:modified xsi:type="dcterms:W3CDTF">2023-02-21T08:51:00Z</dcterms:modified>
</cp:coreProperties>
</file>